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2BAF" w14:textId="77777777" w:rsidR="00A571EE" w:rsidRPr="00B1660A" w:rsidRDefault="00A571EE" w:rsidP="00A571E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60A">
        <w:rPr>
          <w:rFonts w:ascii="Times New Roman" w:hAnsi="Times New Roman" w:cs="Times New Roman"/>
          <w:sz w:val="28"/>
          <w:szCs w:val="28"/>
        </w:rPr>
        <w:t>CENTRAL SECURITIES CLEARING SYSTEM LIMITED</w:t>
      </w:r>
    </w:p>
    <w:p w14:paraId="1C38D568" w14:textId="77777777" w:rsidR="00A571EE" w:rsidRPr="00755F9E" w:rsidRDefault="00A571EE" w:rsidP="00A571EE">
      <w:pPr>
        <w:pStyle w:val="NoSpacing"/>
        <w:rPr>
          <w:rFonts w:ascii="Times New Roman" w:hAnsi="Times New Roman" w:cs="Times New Roman"/>
          <w:sz w:val="18"/>
          <w:szCs w:val="28"/>
        </w:rPr>
      </w:pPr>
    </w:p>
    <w:p w14:paraId="4B5FC1EF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660A">
        <w:rPr>
          <w:rFonts w:ascii="Times New Roman" w:hAnsi="Times New Roman" w:cs="Times New Roman"/>
          <w:sz w:val="24"/>
          <w:szCs w:val="24"/>
        </w:rPr>
        <w:t>The Managing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Initiating House (Resident or Target)</w:t>
      </w:r>
    </w:p>
    <w:p w14:paraId="339FCEC8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E199" wp14:editId="03297306">
                <wp:simplePos x="0" y="0"/>
                <wp:positionH relativeFrom="column">
                  <wp:posOffset>4909185</wp:posOffset>
                </wp:positionH>
                <wp:positionV relativeFrom="paragraph">
                  <wp:posOffset>92710</wp:posOffset>
                </wp:positionV>
                <wp:extent cx="40957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E30F6" id="Rectangle 5" o:spid="_x0000_s1026" style="position:absolute;margin-left:386.55pt;margin-top:7.3pt;width:32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GKfQIAAFEFAAAOAAAAZHJzL2Uyb0RvYy54bWysVEtv2zAMvg/YfxB0Xx2nSR9BnSJIkWFA&#10;0RZth55VWUqESaImKXGyXz9Kdpysy2nYRRZNfh8fInlzuzWabIQPCmxFy7MBJcJyqJVdVvT76+LL&#10;FSUhMlszDVZUdCcCvZ1+/nTTuIkYwgp0LTxBEhsmjavoKkY3KYrAV8KwcAZOWFRK8IZFFP2yqD1r&#10;kN3oYjgYXBQN+Np54CIE/HvXKuk080speHyUMohIdEUxtphPn8/3dBbTGzZZeuZWindhsH+IwjBl&#10;0WlPdcciI2uv/qIyinsIIOMZB1OAlIqLnANmUw4+ZPOyYk7kXLA4wfVlCv+Plj9snjxRdUXHlFhm&#10;8ImesWjMLrUg41SexoUJWr24J99JAa8p1630Jn0xC7LNJd31JRXbSDj+HA2ux5dIzVF1Xo7Oh5mz&#10;OICdD/GrAEPSpaIenedCss19iOgQTfcmyZe26QygVb1QWmch9YqYa082DF85bssUNuKOrFBKyCIl&#10;04afb3GnRcv6LCRWAQMeZu+5/w6cjHNh40XHqy1aJ5jECHpgeQqo4z6YzjbBRO7LHjg4BfzTY4/I&#10;XsHGHmyUBX+KoP7Re27t99m3Oaf036He4eN7aKciOL5Q+Aj3LMQn5nEMcGBwtOMjHlJDU1HobpSs&#10;wP869T/ZY3eilpIGx6qi4eeaeUGJ/maxb6/L0SjNYRZG48shCv5Y836ssWszB3zTEpeI4/ma7KPe&#10;X6UH84YbYJa8oopZjr4ryqPfC/PYjjvuEC5ms2yGs+dYvLcvjifyVNXUZK/bN+Zd14kRW/gB9iPI&#10;Jh8asrVNSAuzdQSpcrce6trVG+c2N2O3Y9JiOJaz1WETTn8DAAD//wMAUEsDBBQABgAIAAAAIQDD&#10;oUCr3gAAAAkBAAAPAAAAZHJzL2Rvd25yZXYueG1sTI9BTsMwEEX3SNzBGiR21AmtkirEqSpEJcQC&#10;RMoB3NiNo8ZjYzttenuGFexm9J/+vKk3sx3ZWYc4OBSQLzJgGjunBuwFfO13D2tgMUlUcnSoBVx1&#10;hE1ze1PLSrkLfupzm3pGJRgrKcCk5CvOY2e0lXHhvEbKji5YmWgNPVdBXqjcjvwxywpu5YB0wUiv&#10;n43uTu1kBfiw9R/mxex383t4feundjDfVyHu7+btE7Ck5/QHw68+qUNDTgc3oYpsFFCWy5xQClYF&#10;MALWy5KGg4BilQNvav7/g+YHAAD//wMAUEsBAi0AFAAGAAgAAAAhALaDOJL+AAAA4QEAABMAAAAA&#10;AAAAAAAAAAAAAAAAAFtDb250ZW50X1R5cGVzXS54bWxQSwECLQAUAAYACAAAACEAOP0h/9YAAACU&#10;AQAACwAAAAAAAAAAAAAAAAAvAQAAX3JlbHMvLnJlbHNQSwECLQAUAAYACAAAACEAsIAxin0CAABR&#10;BQAADgAAAAAAAAAAAAAAAAAuAgAAZHJzL2Uyb0RvYy54bWxQSwECLQAUAAYACAAAACEAw6FAq94A&#10;AAAJ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E5AF5" wp14:editId="55646889">
                <wp:simplePos x="0" y="0"/>
                <wp:positionH relativeFrom="column">
                  <wp:posOffset>5442585</wp:posOffset>
                </wp:positionH>
                <wp:positionV relativeFrom="paragraph">
                  <wp:posOffset>92710</wp:posOffset>
                </wp:positionV>
                <wp:extent cx="40957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D0AFB" id="Rectangle 6" o:spid="_x0000_s1026" style="position:absolute;margin-left:428.55pt;margin-top:7.3pt;width:32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8BfQIAAFEFAAAOAAAAZHJzL2Uyb0RvYy54bWysVEtv2zAMvg/YfxB0X+1k6SuoUwQtOgwo&#10;uqLt0LMqS4kxSdQoJU7260fJjpN1OQ27yKLJj49PJK+uN9awtcLQgKv46KTkTDkJdeMWFf/+cvfp&#10;grMQhauFAacqvlWBX88+frhq/VSNYQmmVsjIiQvT1ld8GaOfFkWQS2VFOAGvHCk1oBWRRFwUNYqW&#10;vFtTjMvyrGgBa48gVQj097ZT8ln2r7WS8ZvWQUVmKk65xXxiPt/SWcyuxHSBwi8b2ach/iELKxpH&#10;QQdXtyIKtsLmL1e2kQgBdDyRYAvQupEq10DVjMp31TwvhVe5FiIn+IGm8P/cyof1I7KmrvgZZ05Y&#10;eqInIk24hVHsLNHT+jAlq2f/iL0U6Jpq3Wi06UtVsE2mdDtQqjaRSfo5KS9Pz085k6T6XE4uykx5&#10;sQd7DPGLAsvSpeJIwTORYn0fIgUk051JimVcOgOYpr5rjMlC6hV1Y5CtBb1y3IxS2oQ7sCIpIYtU&#10;TJd+vsWtUZ3XJ6WJBUp4nKPn/tv7FFIqFzMd2RNZJ5imDAbg6BjQxF0yvW2CqdyXA7A8Bvwz4oDI&#10;UcHFAWwbB3jMQf1jiNzZ76rvak7lv0G9pcdH6KYieHnX0CPcixAfBdIY0MDQaMdvdGgDbcWhv3G2&#10;BPx17H+yp+4kLWctjVXFw8+VQMWZ+eqoby9Hk0mawyxMTs/HJOCh5u1Q41b2BuhNR7REvMzXZB/N&#10;7qoR7CttgHmKSirhJMWuuIy4E25iN+60Q6Saz7MZzZ4X8d49e5mcJ1ZTk71sXgX6vhMjtfAD7EZQ&#10;TN81ZGebkA7mqwi6yd2657Xnm+Y2N2O/Y9JiOJSz1X4Tzn4DAAD//wMAUEsDBBQABgAIAAAAIQA6&#10;fuob3gAAAAkBAAAPAAAAZHJzL2Rvd25yZXYueG1sTI9BTsMwEEX3SNzBGiR21EkEoaRxqgpRCbGg&#10;IuUAbuzGEfHY2E6b3p5hBbsZ/ac/b+r1bEd20iEODgXkiwyYxs6pAXsBn/vt3RJYTBKVHB1qARcd&#10;Yd1cX9WyUu6MH/rUpp5RCcZKCjAp+Yrz2BltZVw4r5GyowtWJlpDz1WQZyq3Iy+yrORWDkgXjPT6&#10;2ejuq52sAB82fmdezH47v4fXt35qB/N9EeL2Zt6sgCU9pz8YfvVJHRpyOrgJVWSjgOXDY04oBfcl&#10;MAKeipyGg4CyKIE3Nf//QfMDAAD//wMAUEsBAi0AFAAGAAgAAAAhALaDOJL+AAAA4QEAABMAAAAA&#10;AAAAAAAAAAAAAAAAAFtDb250ZW50X1R5cGVzXS54bWxQSwECLQAUAAYACAAAACEAOP0h/9YAAACU&#10;AQAACwAAAAAAAAAAAAAAAAAvAQAAX3JlbHMvLnJlbHNQSwECLQAUAAYACAAAACEAe2XfAX0CAABR&#10;BQAADgAAAAAAAAAAAAAAAAAuAgAAZHJzL2Uyb0RvYy54bWxQSwECLQAUAAYACAAAACEAOn7qG94A&#10;AAAJ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CSCS Limited</w:t>
      </w:r>
    </w:p>
    <w:p w14:paraId="14CCAA26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Stock Exchange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(tick as applicable)</w:t>
      </w:r>
      <w:r w:rsidRPr="0096366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0AA81EF8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2/4, Customs Street</w:t>
      </w:r>
    </w:p>
    <w:p w14:paraId="6EB8B52E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Lagos</w:t>
      </w:r>
    </w:p>
    <w:p w14:paraId="3F0BA28B" w14:textId="77777777" w:rsidR="00A571EE" w:rsidRPr="00755F9E" w:rsidRDefault="00A571EE" w:rsidP="00A571EE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14:paraId="3C6779A6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Sir,</w:t>
      </w:r>
    </w:p>
    <w:p w14:paraId="68B2B642" w14:textId="77777777" w:rsidR="00A571EE" w:rsidRPr="00755F9E" w:rsidRDefault="00A571EE" w:rsidP="00A571EE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14:paraId="2B0703D4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TRANSFER OF STOCK(S) REQUEST FORM</w:t>
      </w:r>
    </w:p>
    <w:p w14:paraId="472AAD8A" w14:textId="77777777" w:rsidR="00A571EE" w:rsidRPr="00755F9E" w:rsidRDefault="00A571EE" w:rsidP="00A571EE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14:paraId="4B505296" w14:textId="77777777" w:rsidR="00A571EE" w:rsidRDefault="00A571EE" w:rsidP="00A571EE">
      <w:pPr>
        <w:pStyle w:val="NoSpacing"/>
        <w:spacing w:line="3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I hereby apply for the following stock(s) in CSCS System acquired through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37D1AF5" w14:textId="77777777" w:rsidR="00A571EE" w:rsidRDefault="00A571EE" w:rsidP="00A571EE">
      <w:pPr>
        <w:pStyle w:val="NoSpacing"/>
        <w:spacing w:line="38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 stockbroking firm (Resident Stockbroking Firm) to be</w:t>
      </w:r>
    </w:p>
    <w:p w14:paraId="51801A5F" w14:textId="77777777" w:rsidR="00A571EE" w:rsidRDefault="00A571EE" w:rsidP="00A571EE">
      <w:pPr>
        <w:pStyle w:val="NoSpacing"/>
        <w:spacing w:line="38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Transferred to 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stockbroking Firm</w:t>
      </w:r>
    </w:p>
    <w:p w14:paraId="3A808188" w14:textId="77777777" w:rsidR="00A571EE" w:rsidRDefault="00A571EE" w:rsidP="00A571EE">
      <w:pPr>
        <w:pStyle w:val="NoSpacing"/>
        <w:spacing w:line="380" w:lineRule="atLeas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(Target Stockbroking Firm) – if more, use plain sheet of paper.</w:t>
      </w:r>
    </w:p>
    <w:p w14:paraId="6EF62222" w14:textId="77777777" w:rsidR="00A571EE" w:rsidRDefault="00A571EE" w:rsidP="00A571EE">
      <w:pPr>
        <w:pStyle w:val="NoSpacing"/>
        <w:spacing w:line="32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2956"/>
        <w:gridCol w:w="1411"/>
        <w:gridCol w:w="590"/>
        <w:gridCol w:w="2485"/>
        <w:gridCol w:w="1596"/>
      </w:tblGrid>
      <w:tr w:rsidR="00A571EE" w14:paraId="679E229A" w14:textId="77777777" w:rsidTr="0074543D">
        <w:tc>
          <w:tcPr>
            <w:tcW w:w="562" w:type="dxa"/>
          </w:tcPr>
          <w:p w14:paraId="7388697C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977" w:type="dxa"/>
          </w:tcPr>
          <w:p w14:paraId="5343B30E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SECURITY</w:t>
            </w:r>
          </w:p>
        </w:tc>
        <w:tc>
          <w:tcPr>
            <w:tcW w:w="1418" w:type="dxa"/>
          </w:tcPr>
          <w:p w14:paraId="67390769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UNITS</w:t>
            </w:r>
          </w:p>
        </w:tc>
        <w:tc>
          <w:tcPr>
            <w:tcW w:w="567" w:type="dxa"/>
          </w:tcPr>
          <w:p w14:paraId="11DE337E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500" w:type="dxa"/>
          </w:tcPr>
          <w:p w14:paraId="146A3547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SECURITY</w:t>
            </w:r>
          </w:p>
        </w:tc>
        <w:tc>
          <w:tcPr>
            <w:tcW w:w="1605" w:type="dxa"/>
          </w:tcPr>
          <w:p w14:paraId="498AA9BA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UNITS</w:t>
            </w:r>
          </w:p>
        </w:tc>
      </w:tr>
      <w:tr w:rsidR="00A571EE" w14:paraId="1638E6B7" w14:textId="77777777" w:rsidTr="0074543D">
        <w:tc>
          <w:tcPr>
            <w:tcW w:w="562" w:type="dxa"/>
          </w:tcPr>
          <w:p w14:paraId="38A26C93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4A2C1C31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426702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767E16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0" w:type="dxa"/>
          </w:tcPr>
          <w:p w14:paraId="13CFDAFA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8105927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E" w14:paraId="3CAF8CEA" w14:textId="77777777" w:rsidTr="0074543D">
        <w:tc>
          <w:tcPr>
            <w:tcW w:w="562" w:type="dxa"/>
          </w:tcPr>
          <w:p w14:paraId="1FF7C124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7EB94091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EEE740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2A3D5F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0" w:type="dxa"/>
          </w:tcPr>
          <w:p w14:paraId="3281250D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F773EC3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E" w14:paraId="30DB38A0" w14:textId="77777777" w:rsidTr="0074543D">
        <w:tc>
          <w:tcPr>
            <w:tcW w:w="562" w:type="dxa"/>
          </w:tcPr>
          <w:p w14:paraId="35BDD130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4E0EF2A8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FF72A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39E1D1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0" w:type="dxa"/>
          </w:tcPr>
          <w:p w14:paraId="0D990DC8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B27910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E" w14:paraId="1DE9D508" w14:textId="77777777" w:rsidTr="0074543D">
        <w:tc>
          <w:tcPr>
            <w:tcW w:w="562" w:type="dxa"/>
          </w:tcPr>
          <w:p w14:paraId="6518157C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67FD1B33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09559B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261299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0" w:type="dxa"/>
          </w:tcPr>
          <w:p w14:paraId="40A431A7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611A4BD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E" w14:paraId="02604CFF" w14:textId="77777777" w:rsidTr="0074543D">
        <w:tc>
          <w:tcPr>
            <w:tcW w:w="562" w:type="dxa"/>
          </w:tcPr>
          <w:p w14:paraId="2E9E5CD0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C5B674A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63F8D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10CA82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0" w:type="dxa"/>
          </w:tcPr>
          <w:p w14:paraId="13359F3E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B2AC1FA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1EE" w14:paraId="4F62F6F3" w14:textId="77777777" w:rsidTr="0074543D">
        <w:tc>
          <w:tcPr>
            <w:tcW w:w="562" w:type="dxa"/>
          </w:tcPr>
          <w:p w14:paraId="43767674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32AB133D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0DE67F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508015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0" w:type="dxa"/>
          </w:tcPr>
          <w:p w14:paraId="434E9FB0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A50F8BB" w14:textId="77777777" w:rsidR="00A571EE" w:rsidRDefault="00A571EE" w:rsidP="0074543D">
            <w:pPr>
              <w:pStyle w:val="NoSpacing"/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A89A07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4979">
        <w:rPr>
          <w:rFonts w:ascii="Times New Roman" w:hAnsi="Times New Roman" w:cs="Times New Roman"/>
          <w:sz w:val="24"/>
          <w:szCs w:val="24"/>
        </w:rPr>
        <w:tab/>
      </w:r>
    </w:p>
    <w:p w14:paraId="3929B88A" w14:textId="77777777" w:rsidR="00A571EE" w:rsidRDefault="00A571EE" w:rsidP="00A571EE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B34979">
        <w:rPr>
          <w:rFonts w:ascii="Times New Roman" w:hAnsi="Times New Roman" w:cs="Times New Roman"/>
          <w:sz w:val="24"/>
          <w:szCs w:val="24"/>
          <w:u w:val="single"/>
        </w:rPr>
        <w:t>DECLARATION</w:t>
      </w:r>
    </w:p>
    <w:p w14:paraId="1099503D" w14:textId="77777777" w:rsidR="00A571EE" w:rsidRPr="00B34979" w:rsidRDefault="00A571EE" w:rsidP="00A571EE">
      <w:pPr>
        <w:pStyle w:val="NoSpacing"/>
        <w:ind w:firstLine="720"/>
        <w:rPr>
          <w:rFonts w:ascii="Times New Roman" w:hAnsi="Times New Roman" w:cs="Times New Roman"/>
          <w:sz w:val="16"/>
          <w:szCs w:val="24"/>
          <w:u w:val="single"/>
        </w:rPr>
      </w:pPr>
    </w:p>
    <w:p w14:paraId="64A80049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49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 making this transfer, CSCS is hereby indemnified from any liability whatsoever arising </w:t>
      </w:r>
    </w:p>
    <w:p w14:paraId="1C1FDF57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from the transfer.</w:t>
      </w:r>
    </w:p>
    <w:p w14:paraId="0DC7D8E3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82C7E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Yours faithfully,</w:t>
      </w:r>
    </w:p>
    <w:p w14:paraId="6E2FC82B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F1720" w14:textId="77777777" w:rsidR="00A571EE" w:rsidRPr="007B39FE" w:rsidRDefault="00A571EE" w:rsidP="00A571EE">
      <w:pPr>
        <w:pStyle w:val="NoSpacing"/>
        <w:rPr>
          <w:rFonts w:ascii="Times New Roman" w:hAnsi="Times New Roman" w:cs="Times New Roman"/>
          <w:sz w:val="6"/>
          <w:szCs w:val="24"/>
        </w:rPr>
      </w:pPr>
    </w:p>
    <w:p w14:paraId="55C70A0E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14:paraId="4FD99659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Investor’s Name and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Account Number</w:t>
      </w:r>
    </w:p>
    <w:p w14:paraId="6969B74F" w14:textId="77777777" w:rsidR="00A571EE" w:rsidRPr="007B39FE" w:rsidRDefault="00A571EE" w:rsidP="00A571EE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14:paraId="17AA4FE2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Resident Stockbroking Firm</w:t>
      </w:r>
    </w:p>
    <w:p w14:paraId="7BC74014" w14:textId="77777777" w:rsidR="00A571EE" w:rsidRPr="00B34979" w:rsidRDefault="00A571EE" w:rsidP="00A571EE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14:paraId="25F23B33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confirm that the request has been received by us.</w:t>
      </w:r>
    </w:p>
    <w:p w14:paraId="58D5D7C9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42612" w14:textId="77777777" w:rsidR="00A571EE" w:rsidRPr="007B39FE" w:rsidRDefault="00A571EE" w:rsidP="00A571EE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14:paraId="65F5312A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….…..…………………………………</w:t>
      </w:r>
    </w:p>
    <w:p w14:paraId="0A6C140B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and Signature of MD/CEO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and Signature of Accredited Rep.</w:t>
      </w:r>
    </w:p>
    <w:p w14:paraId="6F49A02B" w14:textId="77777777" w:rsidR="00A571EE" w:rsidRPr="007B39FE" w:rsidRDefault="00A571EE" w:rsidP="00A571EE">
      <w:pPr>
        <w:pStyle w:val="NoSpacing"/>
        <w:rPr>
          <w:rFonts w:ascii="Times New Roman" w:hAnsi="Times New Roman" w:cs="Times New Roman"/>
          <w:sz w:val="18"/>
          <w:szCs w:val="24"/>
        </w:rPr>
      </w:pPr>
    </w:p>
    <w:p w14:paraId="769277F8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Target Stockbroking Firm</w:t>
      </w:r>
    </w:p>
    <w:p w14:paraId="6C116A17" w14:textId="77777777" w:rsidR="00A571EE" w:rsidRPr="007B39FE" w:rsidRDefault="00A571EE" w:rsidP="00A571EE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14:paraId="731FDE14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confirm that we are ready to accept the stocks and pledge that CSCS interest will not be </w:t>
      </w:r>
    </w:p>
    <w:p w14:paraId="28978A7F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Prejudiced or compromised in transactions relating to the transfer.</w:t>
      </w:r>
    </w:p>
    <w:p w14:paraId="58A8ECE6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50753" w14:textId="77777777" w:rsidR="00A571EE" w:rsidRPr="00A571EE" w:rsidRDefault="00A571EE" w:rsidP="00A571EE">
      <w:pPr>
        <w:pStyle w:val="NoSpacing"/>
        <w:rPr>
          <w:rFonts w:ascii="Times New Roman" w:hAnsi="Times New Roman" w:cs="Times New Roman"/>
          <w:sz w:val="10"/>
          <w:szCs w:val="24"/>
        </w:rPr>
      </w:pPr>
    </w:p>
    <w:p w14:paraId="6746D7D6" w14:textId="77777777" w:rsid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….…………………………………….</w:t>
      </w:r>
    </w:p>
    <w:p w14:paraId="23D32108" w14:textId="77777777" w:rsidR="00A571EE" w:rsidRPr="00A571EE" w:rsidRDefault="00A571EE" w:rsidP="00A571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and Signature of MD/CEO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Name and Signature of Accredited Rep</w:t>
      </w:r>
    </w:p>
    <w:sectPr w:rsidR="00A571EE" w:rsidRPr="00A571EE" w:rsidSect="00A571EE">
      <w:pgSz w:w="11906" w:h="16838"/>
      <w:pgMar w:top="1440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43333" w14:textId="77777777" w:rsidR="00761CD9" w:rsidRDefault="00761CD9" w:rsidP="00DC1E87">
      <w:pPr>
        <w:spacing w:after="0" w:line="240" w:lineRule="auto"/>
      </w:pPr>
      <w:r>
        <w:separator/>
      </w:r>
    </w:p>
  </w:endnote>
  <w:endnote w:type="continuationSeparator" w:id="0">
    <w:p w14:paraId="657984DD" w14:textId="77777777" w:rsidR="00761CD9" w:rsidRDefault="00761CD9" w:rsidP="00DC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2019" w14:textId="77777777" w:rsidR="00761CD9" w:rsidRDefault="00761CD9" w:rsidP="00DC1E87">
      <w:pPr>
        <w:spacing w:after="0" w:line="240" w:lineRule="auto"/>
      </w:pPr>
      <w:r>
        <w:separator/>
      </w:r>
    </w:p>
  </w:footnote>
  <w:footnote w:type="continuationSeparator" w:id="0">
    <w:p w14:paraId="46C5DC3E" w14:textId="77777777" w:rsidR="00761CD9" w:rsidRDefault="00761CD9" w:rsidP="00DC1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402"/>
    <w:multiLevelType w:val="hybridMultilevel"/>
    <w:tmpl w:val="703AE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5042D"/>
    <w:multiLevelType w:val="hybridMultilevel"/>
    <w:tmpl w:val="70FE3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15"/>
    <w:rsid w:val="000064D2"/>
    <w:rsid w:val="00065A17"/>
    <w:rsid w:val="000A323C"/>
    <w:rsid w:val="000B4168"/>
    <w:rsid w:val="001048D6"/>
    <w:rsid w:val="00161FD6"/>
    <w:rsid w:val="00180D5C"/>
    <w:rsid w:val="00184EC4"/>
    <w:rsid w:val="00220A59"/>
    <w:rsid w:val="00224FAD"/>
    <w:rsid w:val="0025734E"/>
    <w:rsid w:val="002768FA"/>
    <w:rsid w:val="002E710A"/>
    <w:rsid w:val="0036660B"/>
    <w:rsid w:val="00371A4D"/>
    <w:rsid w:val="00375385"/>
    <w:rsid w:val="00392754"/>
    <w:rsid w:val="003A323A"/>
    <w:rsid w:val="003E3DD2"/>
    <w:rsid w:val="00420E13"/>
    <w:rsid w:val="00464569"/>
    <w:rsid w:val="0046533B"/>
    <w:rsid w:val="00466F19"/>
    <w:rsid w:val="004915EA"/>
    <w:rsid w:val="005101D6"/>
    <w:rsid w:val="005105D1"/>
    <w:rsid w:val="005171C6"/>
    <w:rsid w:val="0053331F"/>
    <w:rsid w:val="0057438A"/>
    <w:rsid w:val="00627199"/>
    <w:rsid w:val="00664599"/>
    <w:rsid w:val="006847D9"/>
    <w:rsid w:val="00694D43"/>
    <w:rsid w:val="006B7E40"/>
    <w:rsid w:val="006C2BC0"/>
    <w:rsid w:val="006C5F65"/>
    <w:rsid w:val="006E01A3"/>
    <w:rsid w:val="00761CD9"/>
    <w:rsid w:val="0078727A"/>
    <w:rsid w:val="007D5255"/>
    <w:rsid w:val="007D79E6"/>
    <w:rsid w:val="007F4F1B"/>
    <w:rsid w:val="00802F30"/>
    <w:rsid w:val="00811ACE"/>
    <w:rsid w:val="0087146A"/>
    <w:rsid w:val="008B3D4B"/>
    <w:rsid w:val="009078B7"/>
    <w:rsid w:val="009218A9"/>
    <w:rsid w:val="00933821"/>
    <w:rsid w:val="009433D2"/>
    <w:rsid w:val="00984E9E"/>
    <w:rsid w:val="009945DE"/>
    <w:rsid w:val="009A513E"/>
    <w:rsid w:val="009C47F0"/>
    <w:rsid w:val="009D1913"/>
    <w:rsid w:val="00A30555"/>
    <w:rsid w:val="00A374F2"/>
    <w:rsid w:val="00A571EE"/>
    <w:rsid w:val="00A72264"/>
    <w:rsid w:val="00A824B8"/>
    <w:rsid w:val="00AD1A8C"/>
    <w:rsid w:val="00AD4D1E"/>
    <w:rsid w:val="00AD5681"/>
    <w:rsid w:val="00B235E8"/>
    <w:rsid w:val="00B64AD6"/>
    <w:rsid w:val="00B9456E"/>
    <w:rsid w:val="00BB341B"/>
    <w:rsid w:val="00BD27AD"/>
    <w:rsid w:val="00C014A0"/>
    <w:rsid w:val="00C066A5"/>
    <w:rsid w:val="00C2242A"/>
    <w:rsid w:val="00C411A7"/>
    <w:rsid w:val="00C657EF"/>
    <w:rsid w:val="00CC0CBC"/>
    <w:rsid w:val="00CC1615"/>
    <w:rsid w:val="00D62A47"/>
    <w:rsid w:val="00D93D73"/>
    <w:rsid w:val="00DC1E87"/>
    <w:rsid w:val="00DC2EAA"/>
    <w:rsid w:val="00DF4483"/>
    <w:rsid w:val="00E10707"/>
    <w:rsid w:val="00E26F1E"/>
    <w:rsid w:val="00E3294F"/>
    <w:rsid w:val="00E40D1C"/>
    <w:rsid w:val="00E65C5C"/>
    <w:rsid w:val="00ED3842"/>
    <w:rsid w:val="00ED7ABF"/>
    <w:rsid w:val="00EF3C18"/>
    <w:rsid w:val="00F074A2"/>
    <w:rsid w:val="00F35E99"/>
    <w:rsid w:val="00F774E9"/>
    <w:rsid w:val="00F80535"/>
    <w:rsid w:val="00F85191"/>
    <w:rsid w:val="00F92A56"/>
    <w:rsid w:val="00F9496B"/>
    <w:rsid w:val="00F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FF74"/>
  <w15:chartTrackingRefBased/>
  <w15:docId w15:val="{ED728D58-2BD5-4A3F-A70E-3A393D91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87"/>
  </w:style>
  <w:style w:type="paragraph" w:styleId="Footer">
    <w:name w:val="footer"/>
    <w:basedOn w:val="Normal"/>
    <w:link w:val="FooterChar"/>
    <w:uiPriority w:val="99"/>
    <w:unhideWhenUsed/>
    <w:rsid w:val="00DC1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87"/>
  </w:style>
  <w:style w:type="paragraph" w:styleId="ListParagraph">
    <w:name w:val="List Paragraph"/>
    <w:basedOn w:val="Normal"/>
    <w:uiPriority w:val="34"/>
    <w:qFormat/>
    <w:rsid w:val="00220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1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571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</dc:creator>
  <cp:keywords/>
  <dc:description/>
  <cp:lastModifiedBy>idowu babatunde</cp:lastModifiedBy>
  <cp:revision>2</cp:revision>
  <cp:lastPrinted>2018-02-20T11:02:00Z</cp:lastPrinted>
  <dcterms:created xsi:type="dcterms:W3CDTF">2020-06-23T07:47:00Z</dcterms:created>
  <dcterms:modified xsi:type="dcterms:W3CDTF">2020-06-23T07:47:00Z</dcterms:modified>
</cp:coreProperties>
</file>